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37" w:rsidRPr="00FA2C37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FA2C37">
        <w:rPr>
          <w:rFonts w:ascii="Times New Roman" w:hAnsi="Times New Roman" w:cs="Times New Roman"/>
          <w:b/>
          <w:bCs/>
        </w:rPr>
        <w:t>Политика конфиденциальности и обработки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FA2C37">
        <w:rPr>
          <w:rFonts w:ascii="Times New Roman" w:hAnsi="Times New Roman" w:cs="Times New Roman"/>
          <w:b/>
          <w:bCs/>
        </w:rPr>
        <w:t xml:space="preserve"> 1. Общие положения, стороны, цель документа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  <w:b/>
          <w:bCs/>
        </w:rPr>
        <w:t>1.1.</w:t>
      </w:r>
      <w:r w:rsidRPr="00FA2C37">
        <w:rPr>
          <w:rFonts w:ascii="Times New Roman" w:hAnsi="Times New Roman" w:cs="Times New Roman"/>
        </w:rPr>
        <w:t xml:space="preserve">Настоящая Политика конфиденциальности и обработки персональных данных (далее – </w:t>
      </w:r>
      <w:r w:rsidRPr="00FA2C37">
        <w:rPr>
          <w:rFonts w:ascii="Times New Roman" w:hAnsi="Times New Roman" w:cs="Times New Roman"/>
          <w:b/>
          <w:bCs/>
        </w:rPr>
        <w:t>«Политика»)</w:t>
      </w:r>
      <w:r w:rsidRPr="00FA2C37">
        <w:rPr>
          <w:rFonts w:ascii="Times New Roman" w:hAnsi="Times New Roman" w:cs="Times New Roman"/>
        </w:rPr>
        <w:t xml:space="preserve"> определяет порядок и условия обработки </w:t>
      </w:r>
      <w:proofErr w:type="spellStart"/>
      <w:r w:rsidRPr="00FA2C37">
        <w:rPr>
          <w:rFonts w:ascii="Times New Roman" w:hAnsi="Times New Roman" w:cs="Times New Roman"/>
          <w:b/>
          <w:bCs/>
        </w:rPr>
        <w:t>самозанятой</w:t>
      </w:r>
      <w:proofErr w:type="spellEnd"/>
      <w:r w:rsidRPr="00FA2C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C37">
        <w:rPr>
          <w:rFonts w:ascii="Times New Roman" w:hAnsi="Times New Roman" w:cs="Times New Roman"/>
          <w:b/>
          <w:bCs/>
        </w:rPr>
        <w:t>Ольневой</w:t>
      </w:r>
      <w:proofErr w:type="spellEnd"/>
      <w:r w:rsidRPr="00FA2C37">
        <w:rPr>
          <w:rFonts w:ascii="Times New Roman" w:hAnsi="Times New Roman" w:cs="Times New Roman"/>
          <w:b/>
          <w:bCs/>
        </w:rPr>
        <w:t xml:space="preserve"> Натальей Владимировной (ИНН 370260763279)</w:t>
      </w:r>
      <w:r w:rsidRPr="00FA2C37">
        <w:rPr>
          <w:rFonts w:ascii="Times New Roman" w:hAnsi="Times New Roman" w:cs="Times New Roman"/>
        </w:rPr>
        <w:t xml:space="preserve">, действующей по законодательству России (далее - </w:t>
      </w:r>
      <w:r w:rsidRPr="00FA2C37">
        <w:rPr>
          <w:rFonts w:ascii="Times New Roman" w:hAnsi="Times New Roman" w:cs="Times New Roman"/>
          <w:b/>
          <w:bCs/>
        </w:rPr>
        <w:t>«Оператор»</w:t>
      </w:r>
      <w:r w:rsidRPr="00FA2C37">
        <w:rPr>
          <w:rFonts w:ascii="Times New Roman" w:hAnsi="Times New Roman" w:cs="Times New Roman"/>
        </w:rPr>
        <w:t xml:space="preserve"> либо </w:t>
      </w:r>
      <w:r w:rsidRPr="00FA2C37">
        <w:rPr>
          <w:rFonts w:ascii="Times New Roman" w:hAnsi="Times New Roman" w:cs="Times New Roman"/>
          <w:b/>
          <w:bCs/>
        </w:rPr>
        <w:t>«Мы»</w:t>
      </w:r>
      <w:r w:rsidRPr="00FA2C37">
        <w:rPr>
          <w:rFonts w:ascii="Times New Roman" w:hAnsi="Times New Roman" w:cs="Times New Roman"/>
        </w:rPr>
        <w:t xml:space="preserve">), информации о физическом лице, которая может быть получена Оператором от этого физического лица либо от его законного представителя (далее – </w:t>
      </w:r>
      <w:r w:rsidRPr="00637D54">
        <w:rPr>
          <w:rFonts w:ascii="Times New Roman" w:hAnsi="Times New Roman" w:cs="Times New Roman"/>
          <w:b/>
          <w:bCs/>
        </w:rPr>
        <w:t>«Пользователь», «Субъект персональных данных»</w:t>
      </w:r>
      <w:r w:rsidRPr="00FA2C37">
        <w:rPr>
          <w:rFonts w:ascii="Times New Roman" w:hAnsi="Times New Roman" w:cs="Times New Roman"/>
        </w:rPr>
        <w:t xml:space="preserve"> либо </w:t>
      </w:r>
      <w:r w:rsidRPr="00637D54">
        <w:rPr>
          <w:rFonts w:ascii="Times New Roman" w:hAnsi="Times New Roman" w:cs="Times New Roman"/>
          <w:b/>
          <w:bCs/>
        </w:rPr>
        <w:t>«Вы»</w:t>
      </w:r>
      <w:r w:rsidRPr="00FA2C37">
        <w:rPr>
          <w:rFonts w:ascii="Times New Roman" w:hAnsi="Times New Roman" w:cs="Times New Roman"/>
        </w:rPr>
        <w:t xml:space="preserve">), при возникновении следующих отношений с Субъектом персональных данных: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а) при использовании функций сайта </w:t>
      </w:r>
      <w:hyperlink r:id="rId5" w:history="1">
        <w:r w:rsidR="00637D54" w:rsidRPr="001404C9">
          <w:rPr>
            <w:rStyle w:val="ac"/>
            <w:rFonts w:ascii="Times New Roman" w:hAnsi="Times New Roman" w:cs="Times New Roman"/>
          </w:rPr>
          <w:t>https://zooterapi</w:t>
        </w:r>
        <w:r w:rsidR="00637D54" w:rsidRPr="001404C9">
          <w:rPr>
            <w:rStyle w:val="ac"/>
            <w:rFonts w:ascii="Times New Roman" w:hAnsi="Times New Roman" w:cs="Times New Roman"/>
            <w:lang w:val="en-US"/>
          </w:rPr>
          <w:t>y</w:t>
        </w:r>
        <w:proofErr w:type="spellStart"/>
        <w:r w:rsidR="00637D54" w:rsidRPr="001404C9">
          <w:rPr>
            <w:rStyle w:val="ac"/>
            <w:rFonts w:ascii="Times New Roman" w:hAnsi="Times New Roman" w:cs="Times New Roman"/>
          </w:rPr>
          <w:t>a</w:t>
        </w:r>
        <w:proofErr w:type="spellEnd"/>
        <w:r w:rsidR="00637D54" w:rsidRPr="001404C9">
          <w:rPr>
            <w:rStyle w:val="ac"/>
            <w:rFonts w:ascii="Times New Roman" w:hAnsi="Times New Roman" w:cs="Times New Roman"/>
          </w:rPr>
          <w:t>.</w:t>
        </w:r>
        <w:proofErr w:type="spellStart"/>
        <w:r w:rsidR="00637D54" w:rsidRPr="001404C9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FA2C37">
        <w:rPr>
          <w:rFonts w:ascii="Times New Roman" w:hAnsi="Times New Roman" w:cs="Times New Roman"/>
        </w:rPr>
        <w:t xml:space="preserve">/, включая все его домены, поддомены и страницы, их содержимое, а также </w:t>
      </w:r>
      <w:proofErr w:type="gramStart"/>
      <w:r w:rsidRPr="00FA2C37">
        <w:rPr>
          <w:rFonts w:ascii="Times New Roman" w:hAnsi="Times New Roman" w:cs="Times New Roman"/>
        </w:rPr>
        <w:t>интернет-сервисы</w:t>
      </w:r>
      <w:proofErr w:type="gramEnd"/>
      <w:r w:rsidRPr="00FA2C37">
        <w:rPr>
          <w:rFonts w:ascii="Times New Roman" w:hAnsi="Times New Roman" w:cs="Times New Roman"/>
        </w:rPr>
        <w:t xml:space="preserve"> и программное обеспечение, предлагаемые Оператором к использованию на этом сайте (далее вместе – </w:t>
      </w:r>
      <w:r w:rsidRPr="00637D54">
        <w:rPr>
          <w:rFonts w:ascii="Times New Roman" w:hAnsi="Times New Roman" w:cs="Times New Roman"/>
          <w:b/>
          <w:bCs/>
        </w:rPr>
        <w:t>«Сайт»</w:t>
      </w:r>
      <w:r w:rsidRPr="00FA2C37">
        <w:rPr>
          <w:rFonts w:ascii="Times New Roman" w:hAnsi="Times New Roman" w:cs="Times New Roman"/>
        </w:rPr>
        <w:t xml:space="preserve">); 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б) при осуществлении Оператором прав и обязанностей, установленных соглашениями/договорами, заключенными между Оператором и Пользователем;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в) при обработке обращений, жалоб, запросов, сообщений, направляемых Оператором и Пользователем друг другу.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637D54">
        <w:rPr>
          <w:rFonts w:ascii="Times New Roman" w:hAnsi="Times New Roman" w:cs="Times New Roman"/>
          <w:b/>
          <w:bCs/>
        </w:rPr>
        <w:t>1.2.</w:t>
      </w:r>
      <w:r w:rsidRPr="00FA2C37">
        <w:rPr>
          <w:rFonts w:ascii="Times New Roman" w:hAnsi="Times New Roman" w:cs="Times New Roman"/>
        </w:rPr>
        <w:t xml:space="preserve"> Целью и назначением Политики является обеспечение надлежащего правового режима персональных данных. Политика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договора/выражения согласия бездействие субъекта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637D54">
        <w:rPr>
          <w:rFonts w:ascii="Times New Roman" w:hAnsi="Times New Roman" w:cs="Times New Roman"/>
          <w:b/>
          <w:bCs/>
        </w:rPr>
        <w:t>1.3.</w:t>
      </w:r>
      <w:r w:rsidRPr="00FA2C37">
        <w:rPr>
          <w:rFonts w:ascii="Times New Roman" w:hAnsi="Times New Roman" w:cs="Times New Roman"/>
        </w:rPr>
        <w:t xml:space="preserve"> В целях настоящей Политики используются следующие основные понятия: </w:t>
      </w:r>
    </w:p>
    <w:p w:rsidR="00FA2C37" w:rsidRPr="00637D54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- </w:t>
      </w:r>
      <w:r w:rsidRPr="00637D54">
        <w:rPr>
          <w:rFonts w:ascii="Times New Roman" w:hAnsi="Times New Roman" w:cs="Times New Roman"/>
          <w:b/>
          <w:bCs/>
        </w:rPr>
        <w:t>персональные данные</w:t>
      </w:r>
      <w:r w:rsidRPr="00FA2C37">
        <w:rPr>
          <w:rFonts w:ascii="Times New Roman" w:hAnsi="Times New Roman" w:cs="Times New Roman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- </w:t>
      </w:r>
      <w:r w:rsidRPr="00637D54">
        <w:rPr>
          <w:rFonts w:ascii="Times New Roman" w:hAnsi="Times New Roman" w:cs="Times New Roman"/>
          <w:b/>
          <w:bCs/>
        </w:rPr>
        <w:t xml:space="preserve">оператор персональных данных (оператор) - </w:t>
      </w:r>
      <w:proofErr w:type="spellStart"/>
      <w:r w:rsidRPr="00637D54">
        <w:rPr>
          <w:rFonts w:ascii="Times New Roman" w:hAnsi="Times New Roman" w:cs="Times New Roman"/>
          <w:b/>
          <w:bCs/>
        </w:rPr>
        <w:t>самозанятая</w:t>
      </w:r>
      <w:proofErr w:type="spellEnd"/>
      <w:r w:rsidRPr="00637D5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37D54">
        <w:rPr>
          <w:rFonts w:ascii="Times New Roman" w:hAnsi="Times New Roman" w:cs="Times New Roman"/>
          <w:b/>
          <w:bCs/>
        </w:rPr>
        <w:t>Ольнева</w:t>
      </w:r>
      <w:proofErr w:type="spellEnd"/>
      <w:r w:rsidRPr="00637D54">
        <w:rPr>
          <w:rFonts w:ascii="Times New Roman" w:hAnsi="Times New Roman" w:cs="Times New Roman"/>
          <w:b/>
          <w:bCs/>
        </w:rPr>
        <w:t xml:space="preserve"> Наталья Владимировна</w:t>
      </w:r>
      <w:r w:rsidRPr="00FA2C37">
        <w:rPr>
          <w:rFonts w:ascii="Times New Roman" w:hAnsi="Times New Roman" w:cs="Times New Roman"/>
        </w:rPr>
        <w:t>, самостоятельно или совместно с другими лицами организующий и (или)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</w:t>
      </w:r>
      <w:r w:rsidRPr="00637D54">
        <w:rPr>
          <w:rFonts w:ascii="Times New Roman" w:hAnsi="Times New Roman" w:cs="Times New Roman"/>
          <w:b/>
          <w:bCs/>
        </w:rPr>
        <w:t>обработка персональных данных</w:t>
      </w:r>
      <w:r w:rsidRPr="00FA2C37">
        <w:rPr>
          <w:rFonts w:ascii="Times New Roman" w:hAnsi="Times New Roman" w:cs="Times New Roman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автоматизации. Обработка персональных данных включает в себя, в том числе: 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- сбор;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запись;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систематизацию;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накопление;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хранение;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уточнение (обновление, изменение);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lastRenderedPageBreak/>
        <w:t xml:space="preserve"> - извлечение;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использование;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- обезличивание;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-распространение;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блокирование;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удаление;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- уничтожение.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- автоматизированная обработка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обработка персональных данных с помощью средств вычислительной техники;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распространение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действия, направленные на раскрытие персональных данных неопределенному кругу лиц;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предоставление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действия, направленные на раскрытие персональных данных определенному кругу лиц;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- уничтожение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 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- трансграничная передача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637D54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637D54">
        <w:rPr>
          <w:rFonts w:ascii="Times New Roman" w:hAnsi="Times New Roman" w:cs="Times New Roman"/>
          <w:b/>
          <w:bCs/>
        </w:rPr>
        <w:t xml:space="preserve">2. Правовое основание обработки персональных данных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586C61" w:rsidRDefault="00FA2C37" w:rsidP="00FA2C37">
      <w:pPr>
        <w:jc w:val="both"/>
        <w:rPr>
          <w:rFonts w:ascii="Times New Roman" w:hAnsi="Times New Roman" w:cs="Times New Roman"/>
        </w:rPr>
      </w:pPr>
      <w:r w:rsidRPr="00637D54">
        <w:rPr>
          <w:rFonts w:ascii="Times New Roman" w:hAnsi="Times New Roman" w:cs="Times New Roman"/>
          <w:b/>
          <w:bCs/>
        </w:rPr>
        <w:t>2.1.</w:t>
      </w:r>
      <w:r w:rsidRPr="00FA2C37">
        <w:rPr>
          <w:rFonts w:ascii="Times New Roman" w:hAnsi="Times New Roman" w:cs="Times New Roman"/>
        </w:rPr>
        <w:t xml:space="preserve">Правовыми основаниями обработки персональных данных являются: </w:t>
      </w:r>
    </w:p>
    <w:p w:rsidR="00FA2C37" w:rsidRPr="005C1584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а) согласие на обработку персональных данных, выраженное способом, установленным законом и настоящей Политикой;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б) соглашения, заключаемые между Оператором и Пользователем; в) локальные нормативные акты Оператора в области персональных данных.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637D54">
        <w:rPr>
          <w:rFonts w:ascii="Times New Roman" w:hAnsi="Times New Roman" w:cs="Times New Roman"/>
          <w:b/>
          <w:bCs/>
        </w:rPr>
        <w:t>2.2.</w:t>
      </w:r>
      <w:r w:rsidRPr="00FA2C37">
        <w:rPr>
          <w:rFonts w:ascii="Times New Roman" w:hAnsi="Times New Roman" w:cs="Times New Roman"/>
        </w:rPr>
        <w:t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Бездействие субъекта персональных данных не может пониматься как согласие. Согласие на обработку персональных данных должно быть конкретным, предметным, информированным, сознательным и однозначным. Согласие с условиями Политики может быть выражено субъектом персональных данных через совершение любого из следующих действий: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а) заключение с Оператором договора, такого как, например, договор-оферта об оказании платных информационно-консультационных услуг; при условии, что Пользователю в каждом месте сбора персональных данных предоставлена возможность ознакомиться с полным текстом настоящей Политики;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lastRenderedPageBreak/>
        <w:t>либо</w:t>
      </w:r>
    </w:p>
    <w:p w:rsidR="00FA2C37" w:rsidRPr="005C1584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 xml:space="preserve"> б) простановка символа в чек-боксе (в поле для ввода) на Сайте рядом с текстом вида: «Я даю согласие на обработку своих персональных данных на условиях Политики конфиденциальности», при условии, что Пользователю в каждом месте сбора персональных данных предоставлена возможность ознакомиться с полным текстом настоящей Политики</w:t>
      </w:r>
    </w:p>
    <w:p w:rsidR="00FA2C37" w:rsidRPr="005C1584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5C1584">
        <w:rPr>
          <w:rFonts w:ascii="Times New Roman" w:hAnsi="Times New Roman" w:cs="Times New Roman"/>
          <w:b/>
          <w:bCs/>
        </w:rPr>
        <w:t>3. Правила обработки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3.1.Цель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3.1.1.Цель:</w:t>
      </w:r>
      <w:r w:rsidRPr="00FA2C37">
        <w:rPr>
          <w:rFonts w:ascii="Times New Roman" w:hAnsi="Times New Roman" w:cs="Times New Roman"/>
        </w:rPr>
        <w:t xml:space="preserve"> аутентификация субъекта персональных данных для заключения договора оказания платных информационно-консультационных услуг.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Категории и перечень обрабатываемых данных: фамилия, имя, телефон, электронная почта.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субъекта персональных данных - Пользователи Сайта, физические лица (клиенты), состоящие в договорных отношениях с оператором.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уточнение(обновление, изменение), извлечение, использование, обезличивание, распространение, блокирование, удаление, уничтожение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Срок обработки и хранения: до получения от субъекта персональных данных требования о прекращении обработки/отзыва согласия либо 5 (пять) лет.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3.1.2. Цель</w:t>
      </w:r>
      <w:r w:rsidRPr="00FA2C37">
        <w:rPr>
          <w:rFonts w:ascii="Times New Roman" w:hAnsi="Times New Roman" w:cs="Times New Roman"/>
        </w:rPr>
        <w:t>: связь с Пользователем, направление Пользователю сообщений, уведомлений, запросов, ответов, исполнение договора.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Категории и перечень обрабатываемых данных: имя, фамилия, телефон, электронная почта, дата рождения, семейное положение, состав семьи, профессия, никнейм.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 персональных данных - физические лица (клиенты), состоящие в договорных отношениях с оператором.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Срок обработки и хранения: до получения от субъекта персональных данных требования о прекращении обработки/отзыва согласия либо 5 (пять) лет.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lastRenderedPageBreak/>
        <w:t>3.1.3. Цель:</w:t>
      </w:r>
      <w:r w:rsidRPr="00FA2C37">
        <w:rPr>
          <w:rFonts w:ascii="Times New Roman" w:hAnsi="Times New Roman" w:cs="Times New Roman"/>
        </w:rPr>
        <w:t xml:space="preserve"> обработка обращений, жалоб, запросов, сообщений, направляемых Оператором и Пользователем друг другу.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Категории и перечень обрабатываемых данных: фамилия, имя, телефон, электронная почта, текст сообщения (если текст сообщения содержит персональные данные).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 персональных данных - Пользователи Сайта, физические лица (клиенты), состоящие в договорных отношениях с оператором.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Срок обработки и хранения: до получения от субъекта персональных данных требования о прекращении обработки/отзыва согласия либо 5 (пять) лет.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3.1.4. Цель</w:t>
      </w:r>
      <w:r w:rsidRPr="00FA2C37">
        <w:rPr>
          <w:rFonts w:ascii="Times New Roman" w:hAnsi="Times New Roman" w:cs="Times New Roman"/>
        </w:rPr>
        <w:t>: размещение отзыва об услугах Оператора.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Категории и перечень обрабатываемых данных: фамилия, имя, текст сообщения (если текст сообщения содержит персональные данные), никнейм социальных сетей Пользователя, данные об образе: фотографии, видеозаписи, иная техническая фиксация образов лица и тела.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 персональных данных - физические лица (клиенты), состоящие в договорных отношениях с оператором.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распространение, блокирование, удаление, уничтожение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Срок обработки и хранения: до получения от субъекта персональных данных требования о прекращении обработки/отзыва согласия либо 5 (пять) лет.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3.1.5. Цель:</w:t>
      </w:r>
      <w:r w:rsidRPr="00FA2C37">
        <w:rPr>
          <w:rFonts w:ascii="Times New Roman" w:hAnsi="Times New Roman" w:cs="Times New Roman"/>
        </w:rPr>
        <w:t xml:space="preserve"> рассмотрение обращений, жалоб, заявлений на возврат денежных средств.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Категории и перечень обрабатываемых данных: фамилия, имя, текст сообщения (если текст сообщения содержит персональные данные),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Категории субъектов, персональные данные которых обрабатываются: субъекты персональных данных - физические лица (клиенты), состоящие в договорных отношениях с оператором.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lastRenderedPageBreak/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передача, блокирование, удаление, уничтожение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Срок обработки и хранения: до получения от субъекта персональных данных требования о прекращении обработки/отзыва согласия либо 5 (пять) лет.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3.1.6.</w:t>
      </w:r>
      <w:r w:rsidRPr="00FA2C37">
        <w:rPr>
          <w:rFonts w:ascii="Times New Roman" w:hAnsi="Times New Roman" w:cs="Times New Roman"/>
        </w:rPr>
        <w:t xml:space="preserve"> 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5C1584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5C1584">
        <w:rPr>
          <w:rFonts w:ascii="Times New Roman" w:hAnsi="Times New Roman" w:cs="Times New Roman"/>
          <w:b/>
          <w:bCs/>
        </w:rPr>
        <w:t xml:space="preserve">3.1.7. О технологии </w:t>
      </w:r>
      <w:proofErr w:type="spellStart"/>
      <w:r w:rsidRPr="005C1584">
        <w:rPr>
          <w:rFonts w:ascii="Times New Roman" w:hAnsi="Times New Roman" w:cs="Times New Roman"/>
          <w:b/>
          <w:bCs/>
        </w:rPr>
        <w:t>куки</w:t>
      </w:r>
      <w:proofErr w:type="spellEnd"/>
      <w:r w:rsidRPr="005C1584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5C1584">
        <w:rPr>
          <w:rFonts w:ascii="Times New Roman" w:hAnsi="Times New Roman" w:cs="Times New Roman"/>
          <w:b/>
          <w:bCs/>
        </w:rPr>
        <w:t>cookie</w:t>
      </w:r>
      <w:proofErr w:type="spellEnd"/>
      <w:r w:rsidRPr="005C1584">
        <w:rPr>
          <w:rFonts w:ascii="Times New Roman" w:hAnsi="Times New Roman" w:cs="Times New Roman"/>
          <w:b/>
          <w:bCs/>
        </w:rPr>
        <w:t>):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3.1.7.</w:t>
      </w:r>
      <w:r w:rsidR="005C1584" w:rsidRPr="005C1584">
        <w:rPr>
          <w:rFonts w:ascii="Times New Roman" w:hAnsi="Times New Roman" w:cs="Times New Roman"/>
          <w:b/>
          <w:bCs/>
        </w:rPr>
        <w:t>1.</w:t>
      </w:r>
      <w:r w:rsidR="005C1584" w:rsidRPr="00FA2C37">
        <w:rPr>
          <w:rFonts w:ascii="Times New Roman" w:hAnsi="Times New Roman" w:cs="Times New Roman"/>
        </w:rPr>
        <w:t xml:space="preserve"> На</w:t>
      </w:r>
      <w:r w:rsidRPr="00FA2C37">
        <w:rPr>
          <w:rFonts w:ascii="Times New Roman" w:hAnsi="Times New Roman" w:cs="Times New Roman"/>
        </w:rPr>
        <w:t xml:space="preserve"> сайте Оператора не используются </w:t>
      </w:r>
      <w:proofErr w:type="spellStart"/>
      <w:r w:rsidRPr="00FA2C37">
        <w:rPr>
          <w:rFonts w:ascii="Times New Roman" w:hAnsi="Times New Roman" w:cs="Times New Roman"/>
        </w:rPr>
        <w:t>куки</w:t>
      </w:r>
      <w:proofErr w:type="spellEnd"/>
      <w:r w:rsidRPr="00FA2C37">
        <w:rPr>
          <w:rFonts w:ascii="Times New Roman" w:hAnsi="Times New Roman" w:cs="Times New Roman"/>
        </w:rPr>
        <w:t xml:space="preserve"> (</w:t>
      </w:r>
      <w:proofErr w:type="spellStart"/>
      <w:r w:rsidRPr="00FA2C37">
        <w:rPr>
          <w:rFonts w:ascii="Times New Roman" w:hAnsi="Times New Roman" w:cs="Times New Roman"/>
        </w:rPr>
        <w:t>Cookies</w:t>
      </w:r>
      <w:proofErr w:type="spellEnd"/>
      <w:r w:rsidRPr="00FA2C37">
        <w:rPr>
          <w:rFonts w:ascii="Times New Roman" w:hAnsi="Times New Roman" w:cs="Times New Roman"/>
        </w:rPr>
        <w:t>) и данные о посетителях от сервисов статистики посещаемости.</w:t>
      </w:r>
    </w:p>
    <w:p w:rsidR="005C1584" w:rsidRPr="00FA2C37" w:rsidRDefault="005C1584" w:rsidP="00FA2C37">
      <w:pPr>
        <w:jc w:val="both"/>
        <w:rPr>
          <w:rFonts w:ascii="Times New Roman" w:hAnsi="Times New Roman" w:cs="Times New Roman"/>
        </w:rPr>
      </w:pPr>
    </w:p>
    <w:p w:rsidR="00FA2C37" w:rsidRPr="005C1584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5C1584">
        <w:rPr>
          <w:rFonts w:ascii="Times New Roman" w:hAnsi="Times New Roman" w:cs="Times New Roman"/>
          <w:b/>
          <w:bCs/>
        </w:rPr>
        <w:t>3.2.Порядок и условия обработки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3.2.1.</w:t>
      </w:r>
      <w:r w:rsidRPr="00FA2C37">
        <w:rPr>
          <w:rFonts w:ascii="Times New Roman" w:hAnsi="Times New Roman" w:cs="Times New Roman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с персональным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распространение), обезличивание, блокирование, удаление, уничтожение персональных данных. В настоящей Политике устанавливаются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 для каждой цели обработки.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3.2.2.</w:t>
      </w:r>
      <w:r w:rsidRPr="00FA2C37">
        <w:rPr>
          <w:rFonts w:ascii="Times New Roman" w:hAnsi="Times New Roman" w:cs="Times New Roman"/>
        </w:rPr>
        <w:t xml:space="preserve"> Оператор может обрабатывать данные указанными способами (операциями) в информационных системах персональных данных.</w:t>
      </w:r>
    </w:p>
    <w:p w:rsid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3</w:t>
      </w:r>
      <w:r w:rsidRPr="005C1584">
        <w:rPr>
          <w:rFonts w:ascii="Times New Roman" w:hAnsi="Times New Roman" w:cs="Times New Roman"/>
          <w:b/>
          <w:bCs/>
        </w:rPr>
        <w:t>.2.3.</w:t>
      </w:r>
      <w:r w:rsidRPr="00FA2C37">
        <w:rPr>
          <w:rFonts w:ascii="Times New Roman" w:hAnsi="Times New Roman" w:cs="Times New Roman"/>
        </w:rPr>
        <w:t xml:space="preserve"> В случае отзыва субъектом персональных данных согласия на обработку персональных данных или истечения срока действия согласия, направления субъектом персональных данных требования о прекращении обработки персональных данных, Оператор в праве заблокировать данные и обрабатывать их в архивном виде в течение 3 (трёх) лет.</w:t>
      </w:r>
    </w:p>
    <w:p w:rsidR="005C1584" w:rsidRPr="00FA2C37" w:rsidRDefault="005C1584" w:rsidP="00FA2C37">
      <w:pPr>
        <w:jc w:val="both"/>
        <w:rPr>
          <w:rFonts w:ascii="Times New Roman" w:hAnsi="Times New Roman" w:cs="Times New Roman"/>
        </w:rPr>
      </w:pPr>
    </w:p>
    <w:p w:rsidR="00FA2C37" w:rsidRPr="005C1584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5C1584">
        <w:rPr>
          <w:rFonts w:ascii="Times New Roman" w:hAnsi="Times New Roman" w:cs="Times New Roman"/>
          <w:b/>
          <w:bCs/>
        </w:rPr>
        <w:t>3.3.Меры по защите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3.3.1.</w:t>
      </w:r>
      <w:r w:rsidRPr="00FA2C37">
        <w:rPr>
          <w:rFonts w:ascii="Times New Roman" w:hAnsi="Times New Roman" w:cs="Times New Roman"/>
        </w:rPr>
        <w:t xml:space="preserve"> Оператор принимает все необходимые меры для защиты персональных данных от несанкционированного, случайного или незаконного уничтожения, потери, изменения, недобросовестного использования, раскрытия или доступа, а также иных незаконных форм обработки.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3.3.2.</w:t>
      </w:r>
      <w:r w:rsidRPr="00FA2C37">
        <w:rPr>
          <w:rFonts w:ascii="Times New Roman" w:hAnsi="Times New Roman" w:cs="Times New Roman"/>
        </w:rPr>
        <w:t xml:space="preserve">По умолчанию персональная информация обрабатывается автоматическим оборудованием без доступа к ней кого-либо. В случае если такой доступ понадобится, то Оператор предоставляет доступ к персональным данным только тем лицам, которым эта информация необходима для </w:t>
      </w:r>
      <w:r w:rsidRPr="00FA2C37">
        <w:rPr>
          <w:rFonts w:ascii="Times New Roman" w:hAnsi="Times New Roman" w:cs="Times New Roman"/>
        </w:rPr>
        <w:lastRenderedPageBreak/>
        <w:t>обеспечения Цели обработки. Для защиты и обеспечения конфиденциальности данных такие лица должны обязаться соблюдать внутренние правовые правила и процедуры, технические и организационные меры безопасности в отношении обработки персональной информации.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3.3.3.</w:t>
      </w:r>
      <w:r w:rsidRPr="00FA2C37">
        <w:rPr>
          <w:rFonts w:ascii="Times New Roman" w:hAnsi="Times New Roman" w:cs="Times New Roman"/>
        </w:rPr>
        <w:t xml:space="preserve"> При обработке персональных данных при автоматизированной обработке обеспечивается достаточная безопасность места, где происходит обработка персональных данных, на компьютере установлен пароль.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3.3.4.</w:t>
      </w:r>
      <w:r w:rsidRPr="00FA2C37">
        <w:rPr>
          <w:rFonts w:ascii="Times New Roman" w:hAnsi="Times New Roman" w:cs="Times New Roman"/>
        </w:rPr>
        <w:t xml:space="preserve"> Раскрытие персональных данных может быть произведено лишь в соответствии с действующим законодательством Российской Федерации по требованию суда, правоохранительных органов, и в иных предусмотренных законодательством Российской Федерации случаях.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5C1584">
        <w:rPr>
          <w:rFonts w:ascii="Times New Roman" w:hAnsi="Times New Roman" w:cs="Times New Roman"/>
          <w:b/>
          <w:bCs/>
        </w:rPr>
        <w:t>3.3.5.</w:t>
      </w:r>
      <w:r w:rsidRPr="00FA2C37">
        <w:rPr>
          <w:rFonts w:ascii="Times New Roman" w:hAnsi="Times New Roman" w:cs="Times New Roman"/>
        </w:rPr>
        <w:t xml:space="preserve"> Оператор не проверяет достоверность информации, предоставляемой Субъектом персональных данных, и исходит из того, что Субъект персональных данных в порядке принципа добросовестности и требований ст. 19 Гражданского кодекса РФ предоставляет достоверную и достаточную информацию, заботится о своевременности внесения изменений в ранее предоставленную информацию, актуализирует информацию.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E739F3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E739F3">
        <w:rPr>
          <w:rFonts w:ascii="Times New Roman" w:hAnsi="Times New Roman" w:cs="Times New Roman"/>
          <w:b/>
          <w:bCs/>
        </w:rPr>
        <w:t>3.4. Передача персональных данных третьим лицам и распространение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3.4.1.</w:t>
      </w:r>
      <w:r w:rsidRPr="00FA2C37">
        <w:rPr>
          <w:rFonts w:ascii="Times New Roman" w:hAnsi="Times New Roman" w:cs="Times New Roman"/>
        </w:rPr>
        <w:t xml:space="preserve"> Оператор вправе осуществить передачу (способом доступа и предоставления) персональных данных следующим третьим лицам: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а) любому регулирующему органу, правоохранительным органам, центральным или местным органам власти, другим официальным или государственным органам или судам, которым Оператор обязан по запросу предоставлять информацию в соответствии с применимым законодательством;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в) лицам, осуществляющим обеспечение правовой защиты Оператора (в том числе юристу для подготовки ответа на жалобы, обращения, заявления в рамках правового поля);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г) в случае если Субъект персональных данных сам выразил согласие на передачу персональных данных третьему лицу, либо передача персональных данных требуется для исполнения соглашения или договора, заключенного с Субъектом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3.4.2.</w:t>
      </w:r>
      <w:r w:rsidRPr="00FA2C37">
        <w:rPr>
          <w:rFonts w:ascii="Times New Roman" w:hAnsi="Times New Roman" w:cs="Times New Roman"/>
        </w:rPr>
        <w:t xml:space="preserve"> Оператор вправе осуществить передачу (способом распространения неограниченному кругу лиц) персональных данных в следующих случаях: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а) Пользователь сам разрешил свободное распространение категорий персональных данных неограниченному кругу лиц.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E739F3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E739F3">
        <w:rPr>
          <w:rFonts w:ascii="Times New Roman" w:hAnsi="Times New Roman" w:cs="Times New Roman"/>
          <w:b/>
          <w:bCs/>
        </w:rPr>
        <w:t>3.5.Права и обязанности в отношении персональных данных.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3.5.1.</w:t>
      </w:r>
      <w:r w:rsidRPr="00FA2C37">
        <w:rPr>
          <w:rFonts w:ascii="Times New Roman" w:hAnsi="Times New Roman" w:cs="Times New Roman"/>
        </w:rPr>
        <w:t xml:space="preserve"> Субъект персональных данных обязан заботиться о достоверности предоставленной информации, о своевременности внесения изменений в предоставленную информацию, ее актуализации, в противном случае Оператор не несет ответственности за неисполнение обязательств, любые убытки, вред или потери.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3.5.2.</w:t>
      </w:r>
      <w:r w:rsidRPr="00FA2C37">
        <w:rPr>
          <w:rFonts w:ascii="Times New Roman" w:hAnsi="Times New Roman" w:cs="Times New Roman"/>
        </w:rPr>
        <w:t xml:space="preserve"> Для реализации права на дополнение, исправление, блокировку и удаление персональных данных, Субъект персональных данных вправе направить письменное обращение на адрес электронной почты Оператора, указанный в настоящей Политике.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3.5.3.</w:t>
      </w:r>
      <w:r w:rsidRPr="00FA2C37">
        <w:rPr>
          <w:rFonts w:ascii="Times New Roman" w:hAnsi="Times New Roman" w:cs="Times New Roman"/>
        </w:rPr>
        <w:t xml:space="preserve"> Основные права субъекта персональных данных: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lastRenderedPageBreak/>
        <w:t>● запрашивать информацию об осуществляемой обработке персональных данных;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● отзывать согласие на обработку персональных данных;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● требовать ограничений на обработку персональных данных;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● требовать прекратить обработку персональных данных, если это предусмотрено применимым законодательством и настоящей Политикой.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В случаях, предусмотренных применимым законодательством, Субъект персональных данных обладает другими правами, не указанными выше.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3.5.4.</w:t>
      </w:r>
      <w:r w:rsidRPr="00FA2C37">
        <w:rPr>
          <w:rFonts w:ascii="Times New Roman" w:hAnsi="Times New Roman" w:cs="Times New Roman"/>
        </w:rPr>
        <w:t xml:space="preserve"> 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Такие запросы и жалобы рассматриваются в срок, не превышающий 10 (Десяти) рабочих дней с даты поступления Оператору.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3.5.5.</w:t>
      </w:r>
      <w:r w:rsidRPr="00FA2C37">
        <w:rPr>
          <w:rFonts w:ascii="Times New Roman" w:hAnsi="Times New Roman" w:cs="Times New Roman"/>
        </w:rPr>
        <w:t xml:space="preserve"> Субъект персональных данных вправе в любое время отозвать согласие на обработку персональных данных.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почты, указанному в разделе реквизитов настоящей Политики.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E739F3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E739F3">
        <w:rPr>
          <w:rFonts w:ascii="Times New Roman" w:hAnsi="Times New Roman" w:cs="Times New Roman"/>
          <w:b/>
          <w:bCs/>
        </w:rPr>
        <w:t>3.6.Правила хранения и обработки персональных данных граждан РФ, правила о трансграничной передаче персональных данных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3.6.1.</w:t>
      </w:r>
      <w:r w:rsidRPr="00FA2C37">
        <w:rPr>
          <w:rFonts w:ascii="Times New Roman" w:hAnsi="Times New Roman" w:cs="Times New Roman"/>
        </w:rPr>
        <w:t xml:space="preserve"> Оператор осуществляет обработку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3.6.2.</w:t>
      </w:r>
      <w:r w:rsidRPr="00FA2C37">
        <w:rPr>
          <w:rFonts w:ascii="Times New Roman" w:hAnsi="Times New Roman" w:cs="Times New Roman"/>
        </w:rPr>
        <w:t xml:space="preserve">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 и уведомить государственный орган, уполномоченный в сфере персональных данных о намерении осуществлять трансграничную передачу персональных данных на территории иностранных государств, отвечающих указанным требованиям.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3.6.3.</w:t>
      </w:r>
      <w:r w:rsidRPr="00FA2C37">
        <w:rPr>
          <w:rFonts w:ascii="Times New Roman" w:hAnsi="Times New Roman" w:cs="Times New Roman"/>
        </w:rPr>
        <w:t xml:space="preserve"> Оператор до начала осуществления трансграничной передачи персональных данных на территорию иностранного государства, в котором не обеспечивается надежная защита прав субъектов персональных данных, обязан получить разрешение государственного органа, уполномоченного в сфере персональных данных, осуществлять трансграничную передачу персональных данных на территории таких иностранных государств.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E739F3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E739F3">
        <w:rPr>
          <w:rFonts w:ascii="Times New Roman" w:hAnsi="Times New Roman" w:cs="Times New Roman"/>
          <w:b/>
          <w:bCs/>
        </w:rPr>
        <w:t>4. Изменение Политики конфиденциальности. Применимое законодательство. Толкование.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4.1.</w:t>
      </w:r>
      <w:r w:rsidRPr="00FA2C37">
        <w:rPr>
          <w:rFonts w:ascii="Times New Roman" w:hAnsi="Times New Roman" w:cs="Times New Roman"/>
        </w:rPr>
        <w:t>Оператор имеет право вносить изменения в настоящую Политику. При внесении изменений,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4.2.</w:t>
      </w:r>
      <w:r w:rsidRPr="00FA2C37">
        <w:rPr>
          <w:rFonts w:ascii="Times New Roman" w:hAnsi="Times New Roman" w:cs="Times New Roman"/>
        </w:rPr>
        <w:t xml:space="preserve">Оператор информирует субъектов персональных данных, ранее выразивших свое согласие с Политикой, об изменении Политики, руководствуясь при выборе формы информирования тем, что </w:t>
      </w:r>
      <w:r w:rsidRPr="00FA2C37">
        <w:rPr>
          <w:rFonts w:ascii="Times New Roman" w:hAnsi="Times New Roman" w:cs="Times New Roman"/>
        </w:rPr>
        <w:lastRenderedPageBreak/>
        <w:t>согласие субъекта на обработку персональных данных должно быть конкретным, предметным, информированным, сознательным и однозначным.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4.3.</w:t>
      </w:r>
      <w:r w:rsidRPr="00FA2C37">
        <w:rPr>
          <w:rFonts w:ascii="Times New Roman" w:hAnsi="Times New Roman" w:cs="Times New Roman"/>
        </w:rPr>
        <w:t>Местом выражения согласия и местом исполнения Политики всегда является место нахождения Оператора, а правом, применимым к отношениям Оператора и Субъекта персональных данных, всегда является право России, вне зависимости от того, где находится Субъект персональных данных или оборудование, используемое им. Все споры и разногласия разрешаются по месту нахождения Оператора, если законом не предусмотрено иное.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4.4.</w:t>
      </w:r>
      <w:r w:rsidRPr="00FA2C37">
        <w:rPr>
          <w:rFonts w:ascii="Times New Roman" w:hAnsi="Times New Roman" w:cs="Times New Roman"/>
        </w:rPr>
        <w:t>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бессрочно. Бессрочность действия Политики как документа никаким образом не означает бессрочность/отсутствие ограничений срока обработки персональных данных. Одностороннее прекращение действия Политики по воле одной из сторон не допускается.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E739F3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E739F3">
        <w:rPr>
          <w:rFonts w:ascii="Times New Roman" w:hAnsi="Times New Roman" w:cs="Times New Roman"/>
          <w:b/>
          <w:bCs/>
        </w:rPr>
        <w:t>4.5.Правила толкования: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4.5.1.</w:t>
      </w:r>
      <w:r w:rsidRPr="00FA2C37">
        <w:rPr>
          <w:rFonts w:ascii="Times New Roman" w:hAnsi="Times New Roman" w:cs="Times New Roman"/>
        </w:rPr>
        <w:t xml:space="preserve"> Термины «соглашение» и «договор» равнозначны.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4.5.2.</w:t>
      </w:r>
      <w:r w:rsidRPr="00FA2C37">
        <w:rPr>
          <w:rFonts w:ascii="Times New Roman" w:hAnsi="Times New Roman" w:cs="Times New Roman"/>
        </w:rPr>
        <w:t xml:space="preserve"> Считается, что за словами «включают», «включает», «включая», «например», «к примеру», «в том числе», «такие как» всегда следует словосочетание «но не ограничиваясь», которое не ограничивает общего характера того, что предшествует этим словам.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4.5.3</w:t>
      </w:r>
      <w:r w:rsidRPr="00FA2C37">
        <w:rPr>
          <w:rFonts w:ascii="Times New Roman" w:hAnsi="Times New Roman" w:cs="Times New Roman"/>
        </w:rPr>
        <w:t xml:space="preserve">. </w:t>
      </w:r>
      <w:proofErr w:type="gramStart"/>
      <w:r w:rsidRPr="00FA2C37">
        <w:rPr>
          <w:rFonts w:ascii="Times New Roman" w:hAnsi="Times New Roman" w:cs="Times New Roman"/>
        </w:rPr>
        <w:t>Считается, что слова «или»/«либо» понимаются по умолчанию как перечисление, то есть аналогично «и», если из смысла текста прямо не следует, что слово «или»/»либо» обозначает именно выбор одного из вариантов.</w:t>
      </w:r>
      <w:proofErr w:type="gramEnd"/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4.5.4.</w:t>
      </w:r>
      <w:r w:rsidRPr="00FA2C37">
        <w:rPr>
          <w:rFonts w:ascii="Times New Roman" w:hAnsi="Times New Roman" w:cs="Times New Roman"/>
        </w:rPr>
        <w:t xml:space="preserve"> Считается, что значение Слова, использованного с Заглавной буквы, ничем не отличается от значения этого же слова, использованного со строчной буквы.</w:t>
      </w:r>
    </w:p>
    <w:p w:rsidR="00FA2C37" w:rsidRPr="00E739F3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E739F3">
        <w:rPr>
          <w:rFonts w:ascii="Times New Roman" w:hAnsi="Times New Roman" w:cs="Times New Roman"/>
          <w:b/>
          <w:bCs/>
        </w:rPr>
        <w:t>5. Реквизиты Оператора</w:t>
      </w:r>
    </w:p>
    <w:p w:rsidR="00FA2C37" w:rsidRPr="00E739F3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E739F3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E739F3">
        <w:rPr>
          <w:rFonts w:ascii="Times New Roman" w:hAnsi="Times New Roman" w:cs="Times New Roman"/>
          <w:b/>
          <w:bCs/>
        </w:rPr>
        <w:t>Самозанятая</w:t>
      </w:r>
      <w:proofErr w:type="spellEnd"/>
      <w:r w:rsidRPr="00E739F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739F3">
        <w:rPr>
          <w:rFonts w:ascii="Times New Roman" w:hAnsi="Times New Roman" w:cs="Times New Roman"/>
          <w:b/>
          <w:bCs/>
        </w:rPr>
        <w:t>Ольнева</w:t>
      </w:r>
      <w:proofErr w:type="spellEnd"/>
      <w:r w:rsidRPr="00E739F3">
        <w:rPr>
          <w:rFonts w:ascii="Times New Roman" w:hAnsi="Times New Roman" w:cs="Times New Roman"/>
          <w:b/>
          <w:bCs/>
        </w:rPr>
        <w:t xml:space="preserve"> Наталья Владимировна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E739F3">
        <w:rPr>
          <w:rFonts w:ascii="Times New Roman" w:hAnsi="Times New Roman" w:cs="Times New Roman"/>
          <w:b/>
          <w:bCs/>
        </w:rPr>
        <w:t>ИНН</w:t>
      </w:r>
      <w:r w:rsidRPr="00E739F3">
        <w:rPr>
          <w:rFonts w:ascii="Times New Roman" w:hAnsi="Times New Roman" w:cs="Times New Roman"/>
          <w:b/>
          <w:bCs/>
          <w:lang w:val="en-US"/>
        </w:rPr>
        <w:t xml:space="preserve"> 370260763279</w:t>
      </w:r>
    </w:p>
    <w:p w:rsidR="00FA2C37" w:rsidRPr="00586C61" w:rsidRDefault="00FA2C37" w:rsidP="00FA2C37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E739F3">
        <w:rPr>
          <w:rFonts w:ascii="Times New Roman" w:hAnsi="Times New Roman" w:cs="Times New Roman"/>
          <w:b/>
          <w:bCs/>
          <w:lang w:val="en-US"/>
        </w:rPr>
        <w:t>E-mail: olnevanatala20@gmail.com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E739F3">
        <w:rPr>
          <w:rFonts w:ascii="Times New Roman" w:hAnsi="Times New Roman" w:cs="Times New Roman"/>
          <w:b/>
          <w:bCs/>
        </w:rPr>
        <w:t>6.1.</w:t>
      </w:r>
      <w:r w:rsidR="00586C61">
        <w:rPr>
          <w:rFonts w:ascii="Times New Roman" w:hAnsi="Times New Roman" w:cs="Times New Roman"/>
          <w:b/>
          <w:bCs/>
        </w:rPr>
        <w:t xml:space="preserve"> </w:t>
      </w:r>
      <w:r w:rsidRPr="00FA2C37">
        <w:rPr>
          <w:rFonts w:ascii="Times New Roman" w:hAnsi="Times New Roman" w:cs="Times New Roman"/>
        </w:rPr>
        <w:t xml:space="preserve">Информация для реализации прав субъекта персональных данных: 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  <w:r w:rsidRPr="00FA2C37">
        <w:rPr>
          <w:rFonts w:ascii="Times New Roman" w:hAnsi="Times New Roman" w:cs="Times New Roman"/>
        </w:rPr>
        <w:t>Субъект персональных данных может реализовать все права, присущие субъекту персональных данных, а также получить разъяснения по вопросам, касающимся обработки персональных данных, обратившись к Оператору по адресу электронной почты Оператора.</w:t>
      </w:r>
    </w:p>
    <w:p w:rsidR="00FA2C37" w:rsidRPr="00E739F3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E739F3">
        <w:rPr>
          <w:rFonts w:ascii="Times New Roman" w:hAnsi="Times New Roman" w:cs="Times New Roman"/>
          <w:b/>
          <w:bCs/>
        </w:rPr>
        <w:t>7. Сведения о документе</w:t>
      </w:r>
    </w:p>
    <w:p w:rsidR="00FA2C37" w:rsidRPr="00FA2C37" w:rsidRDefault="00FA2C37" w:rsidP="00FA2C37">
      <w:pPr>
        <w:jc w:val="both"/>
        <w:rPr>
          <w:rFonts w:ascii="Times New Roman" w:hAnsi="Times New Roman" w:cs="Times New Roman"/>
        </w:rPr>
      </w:pPr>
    </w:p>
    <w:p w:rsidR="00FA2C37" w:rsidRPr="00E739F3" w:rsidRDefault="00FA2C37" w:rsidP="00FA2C37">
      <w:pPr>
        <w:jc w:val="both"/>
        <w:rPr>
          <w:rFonts w:ascii="Times New Roman" w:hAnsi="Times New Roman" w:cs="Times New Roman"/>
          <w:b/>
          <w:bCs/>
        </w:rPr>
      </w:pPr>
      <w:r w:rsidRPr="00E739F3">
        <w:rPr>
          <w:rFonts w:ascii="Times New Roman" w:hAnsi="Times New Roman" w:cs="Times New Roman"/>
          <w:b/>
          <w:bCs/>
        </w:rPr>
        <w:t xml:space="preserve">7.1.Дата публикации настоящей редакции документа: </w:t>
      </w:r>
      <w:r w:rsidR="00E739F3">
        <w:rPr>
          <w:rFonts w:ascii="Times New Roman" w:hAnsi="Times New Roman" w:cs="Times New Roman"/>
          <w:b/>
          <w:bCs/>
        </w:rPr>
        <w:t>02</w:t>
      </w:r>
      <w:r w:rsidRPr="00E739F3">
        <w:rPr>
          <w:rFonts w:ascii="Times New Roman" w:hAnsi="Times New Roman" w:cs="Times New Roman"/>
          <w:b/>
          <w:bCs/>
        </w:rPr>
        <w:t>.0</w:t>
      </w:r>
      <w:r w:rsidR="00E739F3">
        <w:rPr>
          <w:rFonts w:ascii="Times New Roman" w:hAnsi="Times New Roman" w:cs="Times New Roman"/>
          <w:b/>
          <w:bCs/>
        </w:rPr>
        <w:t>3</w:t>
      </w:r>
      <w:r w:rsidRPr="00E739F3">
        <w:rPr>
          <w:rFonts w:ascii="Times New Roman" w:hAnsi="Times New Roman" w:cs="Times New Roman"/>
          <w:b/>
          <w:bCs/>
        </w:rPr>
        <w:t>.202</w:t>
      </w:r>
      <w:r w:rsidR="00E739F3">
        <w:rPr>
          <w:rFonts w:ascii="Times New Roman" w:hAnsi="Times New Roman" w:cs="Times New Roman"/>
          <w:b/>
          <w:bCs/>
        </w:rPr>
        <w:t>6</w:t>
      </w:r>
    </w:p>
    <w:sectPr w:rsidR="00FA2C37" w:rsidRPr="00E739F3" w:rsidSect="004C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8D1"/>
    <w:multiLevelType w:val="hybridMultilevel"/>
    <w:tmpl w:val="22EAC7CC"/>
    <w:lvl w:ilvl="0" w:tplc="BE58EA2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436EC"/>
    <w:multiLevelType w:val="hybridMultilevel"/>
    <w:tmpl w:val="95EE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D201D"/>
    <w:multiLevelType w:val="hybridMultilevel"/>
    <w:tmpl w:val="46E42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61B2"/>
    <w:rsid w:val="002061B2"/>
    <w:rsid w:val="002D666A"/>
    <w:rsid w:val="002F0CB8"/>
    <w:rsid w:val="00392E1B"/>
    <w:rsid w:val="004C7704"/>
    <w:rsid w:val="00586C61"/>
    <w:rsid w:val="005C1584"/>
    <w:rsid w:val="00637D54"/>
    <w:rsid w:val="00C8678F"/>
    <w:rsid w:val="00D25EA3"/>
    <w:rsid w:val="00E739F3"/>
    <w:rsid w:val="00FA2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04"/>
  </w:style>
  <w:style w:type="paragraph" w:styleId="1">
    <w:name w:val="heading 1"/>
    <w:basedOn w:val="a"/>
    <w:next w:val="a"/>
    <w:link w:val="10"/>
    <w:uiPriority w:val="9"/>
    <w:qFormat/>
    <w:rsid w:val="00206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6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61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61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61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61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61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61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6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6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61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61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61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61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61B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7D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7D5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terapi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3153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И. Маравин</dc:creator>
  <cp:keywords/>
  <dc:description/>
  <cp:lastModifiedBy>seo</cp:lastModifiedBy>
  <cp:revision>3</cp:revision>
  <dcterms:created xsi:type="dcterms:W3CDTF">2026-03-02T07:52:00Z</dcterms:created>
  <dcterms:modified xsi:type="dcterms:W3CDTF">2026-05-28T10:11:00Z</dcterms:modified>
</cp:coreProperties>
</file>